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D3C8">
      <w:pPr>
        <w:pStyle w:val="2"/>
      </w:pPr>
      <w:r>
        <w:t>Vzorový formulár na odstúpenie od zmluvy</w:t>
      </w:r>
    </w:p>
    <w:p w14:paraId="796221BE">
      <w:r>
        <w:t>(vyplňte a odošlite tento formulár len v prípade, že si želáte odstúpiť od zmluvy)</w:t>
      </w:r>
    </w:p>
    <w:p w14:paraId="2CCE1A5E">
      <w:pPr>
        <w:rPr>
          <w:rFonts w:hint="default"/>
          <w:lang w:val="sk-SK"/>
        </w:rPr>
      </w:pPr>
      <w:r>
        <w:br w:type="textWrapping"/>
      </w:r>
      <w:r>
        <w:t>Adresát:</w:t>
      </w:r>
      <w:r>
        <w:br w:type="textWrapping"/>
      </w:r>
      <w:r>
        <w:t>Annamária Borovská – AUSANI</w:t>
      </w:r>
      <w:r>
        <w:br w:type="textWrapping"/>
      </w:r>
      <w:r>
        <w:rPr>
          <w:rFonts w:hint="default"/>
          <w:lang w:val="sk-SK"/>
        </w:rPr>
        <w:t>Oľšavská 41, Poproč 04424</w:t>
      </w:r>
    </w:p>
    <w:p w14:paraId="4A6F6C53">
      <w:r>
        <w:rPr>
          <w:rFonts w:hint="default"/>
          <w:lang w:val="sk-SK"/>
        </w:rPr>
        <w:t>info</w:t>
      </w:r>
      <w:r>
        <w:rPr>
          <w:rFonts w:ascii="Arial" w:hAnsi="Arial" w:eastAsia="SimSun" w:cs="Arial"/>
          <w:i w:val="0"/>
          <w:iCs w:val="0"/>
          <w:caps w:val="0"/>
          <w:color w:val="474747"/>
          <w:spacing w:val="0"/>
          <w:sz w:val="16"/>
          <w:szCs w:val="16"/>
          <w:shd w:val="clear" w:fill="FFFFFF"/>
        </w:rPr>
        <w:t>@</w:t>
      </w:r>
      <w:r>
        <w:rPr>
          <w:rFonts w:hint="default"/>
          <w:lang w:val="sk-SK"/>
        </w:rPr>
        <w:t>ausani.sk</w:t>
      </w:r>
      <w:r>
        <w:br w:type="textWrapping"/>
      </w:r>
      <w:bookmarkStart w:id="0" w:name="_GoBack"/>
      <w:bookmarkEnd w:id="0"/>
    </w:p>
    <w:p w14:paraId="6A9E5F13">
      <w:r>
        <w:t>Oznamujem, že odstupujem od kúpnej zmluvy uzatvorenej na diaľku.</w:t>
      </w:r>
      <w:r>
        <w:br w:type="textWrapping"/>
      </w:r>
    </w:p>
    <w:p w14:paraId="1B95BC88">
      <w:r>
        <w:t>Dátum objednania: .......................</w:t>
      </w:r>
    </w:p>
    <w:p w14:paraId="0ED0ACA7">
      <w:r>
        <w:t>Číslo objednávky / faktúry: .......................</w:t>
      </w:r>
    </w:p>
    <w:p w14:paraId="1F3A880B">
      <w:r>
        <w:t>Prevzatý tovar dňa: .......................</w:t>
      </w:r>
      <w:r>
        <w:br w:type="textWrapping"/>
      </w:r>
    </w:p>
    <w:p w14:paraId="1D800706">
      <w:r>
        <w:t>Tovar, ktorého sa odstúpenie týka:</w:t>
      </w:r>
    </w:p>
    <w:p w14:paraId="5C7BD646">
      <w:r>
        <w:t>..........................................................................</w:t>
      </w:r>
      <w:r>
        <w:rPr>
          <w:rFonts w:hint="default"/>
          <w:lang w:val="sk-SK"/>
        </w:rPr>
        <w:t>......................................................................................................................</w:t>
      </w:r>
      <w:r>
        <w:br w:type="textWrapping"/>
      </w:r>
    </w:p>
    <w:p w14:paraId="7258B4C1">
      <w:r>
        <w:t>Meno a priezvisko spotrebiteľa:</w:t>
      </w:r>
    </w:p>
    <w:p w14:paraId="7570EC38">
      <w:r>
        <w:t>..........................................................................</w:t>
      </w:r>
      <w:r>
        <w:rPr>
          <w:rFonts w:hint="default"/>
          <w:lang w:val="sk-SK"/>
        </w:rPr>
        <w:t>......................................................................................................................</w:t>
      </w:r>
      <w:r>
        <w:br w:type="textWrapping"/>
      </w:r>
    </w:p>
    <w:p w14:paraId="54163C43">
      <w:r>
        <w:t>Adresa spotrebiteľa:</w:t>
      </w:r>
    </w:p>
    <w:p w14:paraId="1FB017D5">
      <w:r>
        <w:t>..........................................................................</w:t>
      </w:r>
      <w:r>
        <w:rPr>
          <w:rFonts w:hint="default"/>
          <w:lang w:val="sk-SK"/>
        </w:rPr>
        <w:t>......................................................................................................................</w:t>
      </w:r>
      <w:r>
        <w:br w:type="textWrapping"/>
      </w:r>
    </w:p>
    <w:p w14:paraId="6F468BEF">
      <w:r>
        <w:t>IBAN / číslo účtu na vrátenie platby:</w:t>
      </w:r>
    </w:p>
    <w:p w14:paraId="0886FE9F">
      <w:r>
        <w:t xml:space="preserve">.......................................................................... </w:t>
      </w:r>
      <w:r>
        <w:br w:type="textWrapping"/>
      </w:r>
    </w:p>
    <w:p w14:paraId="12F3D0B2">
      <w:r>
        <w:t>Dátum: .......................</w:t>
      </w:r>
    </w:p>
    <w:p w14:paraId="0D99F14B">
      <w:r>
        <w:t>Podpis spotrebiteľa: .......................</w:t>
      </w:r>
    </w:p>
    <w:p w14:paraId="42E3C52D">
      <w:r>
        <w:t>*(iba v prípade listinnej podoby formulára)*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86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anika</cp:lastModifiedBy>
  <dcterms:modified xsi:type="dcterms:W3CDTF">2025-08-19T10:37:49Z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1033-12.2.0.21936</vt:lpwstr>
  </property>
  <property fmtid="{D5CDD505-2E9C-101B-9397-08002B2CF9AE}" pid="3" name="ICV">
    <vt:lpwstr>B1B18D48703346A68CA82F4470681237_12</vt:lpwstr>
  </property>
</Properties>
</file>